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D5CD" w14:textId="25E02137" w:rsidR="00634075" w:rsidRPr="00634075" w:rsidRDefault="00E41DBE" w:rsidP="00634075">
      <w:pPr>
        <w:spacing w:after="0"/>
        <w:jc w:val="both"/>
        <w:rPr>
          <w:sz w:val="2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E2AE412" wp14:editId="1E429410">
            <wp:simplePos x="0" y="0"/>
            <wp:positionH relativeFrom="column">
              <wp:posOffset>-95250</wp:posOffset>
            </wp:positionH>
            <wp:positionV relativeFrom="paragraph">
              <wp:posOffset>212725</wp:posOffset>
            </wp:positionV>
            <wp:extent cx="600710" cy="832485"/>
            <wp:effectExtent l="0" t="0" r="0" b="0"/>
            <wp:wrapSquare wrapText="bothSides"/>
            <wp:docPr id="7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01ED6" w14:textId="129CD691" w:rsidR="00E41DBE" w:rsidRPr="00121D29" w:rsidRDefault="00727AF5" w:rsidP="00D64F0C">
      <w:pPr>
        <w:pStyle w:val="1"/>
        <w:framePr w:w="0" w:hRule="auto" w:wrap="auto" w:vAnchor="margin" w:hAnchor="text" w:xAlign="left" w:yAlign="inline"/>
        <w:tabs>
          <w:tab w:val="left" w:pos="1418"/>
        </w:tabs>
        <w:ind w:left="164" w:firstLine="829"/>
        <w:jc w:val="left"/>
        <w:rPr>
          <w:rFonts w:ascii="Helen Bg Condensed" w:hAnsi="Helen Bg Condensed" w:cs="Helen Bg Condensed"/>
          <w:spacing w:val="40"/>
          <w:sz w:val="28"/>
          <w:szCs w:val="28"/>
        </w:rPr>
      </w:pPr>
      <w:r w:rsidRPr="00121D29">
        <w:rPr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96F2" wp14:editId="63609E75">
                <wp:simplePos x="0" y="0"/>
                <wp:positionH relativeFrom="column">
                  <wp:posOffset>667385</wp:posOffset>
                </wp:positionH>
                <wp:positionV relativeFrom="paragraph">
                  <wp:posOffset>10795</wp:posOffset>
                </wp:positionV>
                <wp:extent cx="0" cy="756285"/>
                <wp:effectExtent l="6985" t="8255" r="12065" b="69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74DF7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2.55pt;margin-top:.85pt;width:0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"/>
            </w:pict>
          </mc:Fallback>
        </mc:AlternateContent>
      </w:r>
      <w:r w:rsidR="00D64F0C">
        <w:rPr>
          <w:rFonts w:ascii="Helen Bg Condensed" w:hAnsi="Helen Bg Condensed" w:cs="Helen Bg Condensed"/>
          <w:spacing w:val="40"/>
          <w:sz w:val="28"/>
          <w:szCs w:val="28"/>
        </w:rPr>
        <w:t xml:space="preserve"> </w:t>
      </w:r>
      <w:r w:rsidR="00E41DBE" w:rsidRPr="00121D29">
        <w:rPr>
          <w:rFonts w:ascii="Helen Bg Condensed" w:hAnsi="Helen Bg Condensed" w:cs="Helen Bg Condensed"/>
          <w:spacing w:val="40"/>
          <w:sz w:val="28"/>
          <w:szCs w:val="28"/>
        </w:rPr>
        <w:t>РЕПУБЛИКА БЪЛГАРИЯ</w:t>
      </w:r>
    </w:p>
    <w:p w14:paraId="568BED01" w14:textId="0E80389C" w:rsidR="00E41DBE" w:rsidRPr="00121D29" w:rsidRDefault="00E41DBE" w:rsidP="00E41DBE">
      <w:pPr>
        <w:pStyle w:val="a7"/>
        <w:rPr>
          <w:b/>
          <w:bCs/>
          <w:sz w:val="28"/>
          <w:szCs w:val="28"/>
        </w:rPr>
      </w:pPr>
      <w:r w:rsidRPr="00121D29">
        <w:rPr>
          <w:sz w:val="28"/>
          <w:szCs w:val="28"/>
        </w:rPr>
        <w:tab/>
      </w:r>
      <w:r w:rsidRPr="00121D29">
        <w:rPr>
          <w:sz w:val="28"/>
          <w:szCs w:val="28"/>
          <w:lang w:val="bg-BG"/>
        </w:rPr>
        <w:t xml:space="preserve">       </w:t>
      </w:r>
      <w:r w:rsidRPr="00121D29">
        <w:rPr>
          <w:sz w:val="28"/>
          <w:szCs w:val="28"/>
        </w:rPr>
        <w:t>Министерство на земеделието и храните</w:t>
      </w:r>
    </w:p>
    <w:p w14:paraId="6DA33F02" w14:textId="69FB8151" w:rsidR="00E41DBE" w:rsidRDefault="00E41DBE" w:rsidP="00E41DBE">
      <w:pPr>
        <w:pStyle w:val="a7"/>
        <w:ind w:firstLine="851"/>
        <w:rPr>
          <w:sz w:val="28"/>
          <w:szCs w:val="28"/>
          <w:lang w:val="bg-BG"/>
        </w:rPr>
      </w:pPr>
      <w:r w:rsidRPr="00121D29">
        <w:rPr>
          <w:noProof/>
          <w:sz w:val="28"/>
          <w:szCs w:val="28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535CF71" wp14:editId="2C641C43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857869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" o:allowincell="f"/>
            </w:pict>
          </mc:Fallback>
        </mc:AlternateContent>
      </w:r>
      <w:r w:rsidR="00727AF5">
        <w:rPr>
          <w:sz w:val="28"/>
          <w:szCs w:val="28"/>
          <w:lang w:val="ru-RU"/>
        </w:rPr>
        <w:t xml:space="preserve"> </w:t>
      </w:r>
      <w:r w:rsidRPr="00121D29">
        <w:rPr>
          <w:sz w:val="28"/>
          <w:szCs w:val="28"/>
          <w:lang w:val="ru-RU"/>
        </w:rPr>
        <w:t xml:space="preserve">Областна дирекция </w:t>
      </w:r>
      <w:r w:rsidRPr="00121D29">
        <w:rPr>
          <w:sz w:val="28"/>
          <w:szCs w:val="28"/>
          <w:lang w:val="bg-BG"/>
        </w:rPr>
        <w:t>“Земеделие”- гр.Бургас</w:t>
      </w:r>
    </w:p>
    <w:p w14:paraId="759B0A89" w14:textId="30D2653F" w:rsidR="00D64F0C" w:rsidRDefault="00D64F0C" w:rsidP="001642B8">
      <w:pPr>
        <w:spacing w:after="0"/>
        <w:rPr>
          <w:b/>
          <w:sz w:val="24"/>
        </w:rPr>
      </w:pPr>
    </w:p>
    <w:p w14:paraId="1282FE34" w14:textId="0ACF333C" w:rsidR="00A53082" w:rsidRDefault="00A53082" w:rsidP="001642B8">
      <w:pPr>
        <w:spacing w:after="0"/>
        <w:rPr>
          <w:b/>
          <w:sz w:val="24"/>
        </w:rPr>
      </w:pPr>
    </w:p>
    <w:p w14:paraId="79A7B847" w14:textId="77777777" w:rsidR="00294DA3" w:rsidRDefault="00294DA3" w:rsidP="00294DA3">
      <w:pPr>
        <w:spacing w:after="0"/>
        <w:jc w:val="both"/>
        <w:rPr>
          <w:sz w:val="24"/>
        </w:rPr>
      </w:pPr>
    </w:p>
    <w:p w14:paraId="32557EEB" w14:textId="77777777" w:rsidR="00294DA3" w:rsidRDefault="00294DA3" w:rsidP="00294DA3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З А П О В Е Д</w:t>
      </w:r>
    </w:p>
    <w:p w14:paraId="14F2D26B" w14:textId="77777777" w:rsidR="00294DA3" w:rsidRDefault="00294DA3" w:rsidP="00294DA3">
      <w:pPr>
        <w:spacing w:after="0"/>
        <w:jc w:val="both"/>
        <w:rPr>
          <w:sz w:val="24"/>
        </w:rPr>
      </w:pPr>
    </w:p>
    <w:p w14:paraId="427F0C91" w14:textId="77777777" w:rsidR="00294DA3" w:rsidRDefault="00294DA3" w:rsidP="00294DA3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РД-04-381 от 09.10.2025 г.</w:t>
      </w:r>
    </w:p>
    <w:p w14:paraId="1F11EB46" w14:textId="77777777" w:rsidR="00294DA3" w:rsidRDefault="00294DA3" w:rsidP="00294DA3">
      <w:pPr>
        <w:spacing w:after="0"/>
        <w:jc w:val="both"/>
        <w:rPr>
          <w:sz w:val="24"/>
        </w:rPr>
      </w:pPr>
    </w:p>
    <w:p w14:paraId="0D7B92AE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ПО-09-695/16.09.2025 г. от комисията по чл. 37в, ал. 1 от ЗСПЗЗ, определена със Заповед № РД-04-134 от 4.8.2025 г. на директора на Областна дирекция "Земеделие" - БУРГАС и споразумение с вх. № ПО-09-351/25.8.2025 г. за землището на гр. СУНГУРЛАРЕ, ЕКАТТЕ 70247, община СУНГУРЛАРЕ, област БУРГАС.</w:t>
      </w:r>
    </w:p>
    <w:p w14:paraId="58B6E42B" w14:textId="77777777" w:rsidR="00294DA3" w:rsidRDefault="00294DA3" w:rsidP="00294DA3">
      <w:pPr>
        <w:spacing w:after="0"/>
        <w:jc w:val="both"/>
        <w:rPr>
          <w:sz w:val="24"/>
        </w:rPr>
      </w:pPr>
    </w:p>
    <w:p w14:paraId="7B5C1FFB" w14:textId="77777777" w:rsidR="00294DA3" w:rsidRDefault="00294DA3" w:rsidP="00294DA3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О Д О Б Р Я В А М:</w:t>
      </w:r>
    </w:p>
    <w:p w14:paraId="1843E2A3" w14:textId="77777777" w:rsidR="00294DA3" w:rsidRDefault="00294DA3" w:rsidP="00294DA3">
      <w:pPr>
        <w:spacing w:after="0"/>
        <w:jc w:val="both"/>
        <w:rPr>
          <w:sz w:val="24"/>
        </w:rPr>
      </w:pPr>
    </w:p>
    <w:p w14:paraId="7F5A43D4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ab/>
        <w:t>1. Споразумение за разпределение на масивите за ползване на земеделски земи с вх. № ПО-09-351/25.8.2025 г. г., сключено за стопанската 2025/2026 година за землището на гр. СУНГУРЛАРЕ, ЕКАТТЕ 70247, община СУНГУРЛАРЕ, област БУРГАС, представено с доклад вх. № ПО-09-695/16.09.2025 г. на комисията по чл. 37в, ал. 1 от ЗСПЗЗ, определена със Заповед № РД-04-134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44E91A32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Сключеното споразумение е подписано от всички собственици и/или ползватели 2 броя, допуснати до участие в процедурата и обхваща цялата площ от в размер на 1964,669 дка, определена за създаване на масиви за ползване в землището. </w:t>
      </w:r>
    </w:p>
    <w:p w14:paraId="3D9EC582" w14:textId="77777777" w:rsidR="00294DA3" w:rsidRDefault="00294DA3" w:rsidP="00294DA3">
      <w:pPr>
        <w:spacing w:after="0"/>
        <w:jc w:val="both"/>
        <w:rPr>
          <w:sz w:val="24"/>
        </w:rPr>
      </w:pPr>
    </w:p>
    <w:p w14:paraId="0F0BE1CC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ab/>
        <w:t xml:space="preserve">2. Масивите за ползване на обработваеми земи (НТП лозя) в землището на гр. СУНГУРЛАРЕ,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14:paraId="55E21338" w14:textId="77777777" w:rsidR="00294DA3" w:rsidRDefault="00294DA3" w:rsidP="00294DA3">
      <w:pPr>
        <w:spacing w:after="0"/>
        <w:jc w:val="both"/>
        <w:rPr>
          <w:sz w:val="24"/>
        </w:rPr>
      </w:pPr>
    </w:p>
    <w:p w14:paraId="5D082974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1D2B2660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>Банкова сметка: IBAN BG98IABG74753304014601, Банка „ИНТЕРНЕШЪНЪЛ АСЕТ БАНК“ АД.</w:t>
      </w:r>
    </w:p>
    <w:p w14:paraId="1B6C058C" w14:textId="77777777" w:rsidR="00294DA3" w:rsidRDefault="00294DA3" w:rsidP="00294DA3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280"/>
        <w:gridCol w:w="1280"/>
        <w:gridCol w:w="1280"/>
      </w:tblGrid>
      <w:tr w:rsidR="00294DA3" w14:paraId="48D66359" w14:textId="77777777" w:rsidTr="00294DA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8914" w14:textId="77777777" w:rsidR="00294DA3" w:rsidRDefault="00294DA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7A208719" w14:textId="77777777" w:rsidR="00294DA3" w:rsidRDefault="00294DA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CB2F" w14:textId="77777777" w:rsidR="00294DA3" w:rsidRDefault="00294DA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EA2B8" w14:textId="77777777" w:rsidR="00294DA3" w:rsidRDefault="00294DA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1BBF" w14:textId="77777777" w:rsidR="00294DA3" w:rsidRDefault="00294DA3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294DA3" w14:paraId="7EF88653" w14:textId="77777777" w:rsidTr="00294DA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3BED" w14:textId="77777777" w:rsidR="00294DA3" w:rsidRDefault="00294DA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АГРИКА-КАМЕЛИЯ ДИМИТРОВА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D0D6" w14:textId="77777777" w:rsidR="00294DA3" w:rsidRDefault="00294D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2,952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15E23" w14:textId="77777777" w:rsidR="00294DA3" w:rsidRDefault="00294D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29,00</w:t>
            </w:r>
          </w:p>
          <w:p w14:paraId="420527A0" w14:textId="77777777" w:rsidR="00294DA3" w:rsidRDefault="00294D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06D5" w14:textId="77777777" w:rsidR="00294DA3" w:rsidRDefault="00294D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85,61</w:t>
            </w:r>
          </w:p>
          <w:p w14:paraId="2CE8EDD3" w14:textId="77777777" w:rsidR="00294DA3" w:rsidRDefault="00294D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43,77</w:t>
            </w:r>
          </w:p>
        </w:tc>
      </w:tr>
      <w:tr w:rsidR="00294DA3" w14:paraId="7E809C1A" w14:textId="77777777" w:rsidTr="00294DA3">
        <w:trPr>
          <w:jc w:val="center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613B8" w14:textId="77777777" w:rsidR="00294DA3" w:rsidRDefault="00294DA3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АГРОКОМЕРС ЖОЗЕФ ФЕГАЛИ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2D2B" w14:textId="77777777" w:rsidR="00294DA3" w:rsidRDefault="00294D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10,972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4B4B8" w14:textId="77777777" w:rsidR="00294DA3" w:rsidRDefault="00294D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29,00</w:t>
            </w:r>
          </w:p>
          <w:p w14:paraId="1D35D87A" w14:textId="77777777" w:rsidR="00294DA3" w:rsidRDefault="00294D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14,83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8DCC" w14:textId="77777777" w:rsidR="00294DA3" w:rsidRDefault="00294D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318,19</w:t>
            </w:r>
          </w:p>
          <w:p w14:paraId="6A529DE7" w14:textId="77777777" w:rsidR="00294DA3" w:rsidRDefault="00294DA3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162,69</w:t>
            </w:r>
          </w:p>
        </w:tc>
      </w:tr>
    </w:tbl>
    <w:p w14:paraId="26F194F2" w14:textId="77777777" w:rsidR="00294DA3" w:rsidRDefault="00294DA3" w:rsidP="00294DA3">
      <w:pPr>
        <w:spacing w:after="0"/>
        <w:jc w:val="both"/>
        <w:rPr>
          <w:sz w:val="24"/>
        </w:rPr>
      </w:pPr>
    </w:p>
    <w:p w14:paraId="1CEBD95D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1EFE8946" w14:textId="77777777" w:rsidR="00294DA3" w:rsidRDefault="00294DA3" w:rsidP="00294DA3">
      <w:pPr>
        <w:spacing w:after="0"/>
        <w:jc w:val="both"/>
        <w:rPr>
          <w:sz w:val="24"/>
        </w:rPr>
      </w:pPr>
    </w:p>
    <w:p w14:paraId="25E4F6A8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5BD755A9" w14:textId="77777777" w:rsidR="00294DA3" w:rsidRDefault="00294DA3" w:rsidP="00294DA3">
      <w:pPr>
        <w:spacing w:after="0"/>
        <w:jc w:val="both"/>
        <w:rPr>
          <w:sz w:val="24"/>
        </w:rPr>
      </w:pPr>
    </w:p>
    <w:p w14:paraId="6EFE0AEF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22F66B29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6279D2F1" w14:textId="77777777" w:rsidR="00294DA3" w:rsidRDefault="00294DA3" w:rsidP="00294DA3">
      <w:pPr>
        <w:spacing w:after="0"/>
        <w:jc w:val="both"/>
        <w:rPr>
          <w:sz w:val="24"/>
        </w:rPr>
      </w:pPr>
    </w:p>
    <w:p w14:paraId="769E5997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ab/>
        <w:t>Контрол по изпълнение на заповедта ще упражнявам лично.</w:t>
      </w:r>
    </w:p>
    <w:p w14:paraId="33DFE13B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2ED05326" w14:textId="2FE357EE" w:rsidR="00294DA3" w:rsidRDefault="00294DA3" w:rsidP="00294DA3">
      <w:pPr>
        <w:spacing w:after="0"/>
        <w:jc w:val="both"/>
        <w:rPr>
          <w:sz w:val="24"/>
        </w:rPr>
      </w:pPr>
    </w:p>
    <w:p w14:paraId="3FB10BBF" w14:textId="13E2DA5D" w:rsidR="00294DA3" w:rsidRDefault="00294DA3" w:rsidP="00294DA3">
      <w:pPr>
        <w:spacing w:after="0"/>
        <w:jc w:val="both"/>
        <w:rPr>
          <w:sz w:val="24"/>
        </w:rPr>
      </w:pPr>
    </w:p>
    <w:p w14:paraId="00DFE719" w14:textId="77777777" w:rsidR="00294DA3" w:rsidRDefault="00294DA3" w:rsidP="00294DA3">
      <w:pPr>
        <w:spacing w:after="0"/>
        <w:jc w:val="both"/>
        <w:rPr>
          <w:sz w:val="24"/>
        </w:rPr>
      </w:pPr>
      <w:bookmarkStart w:id="0" w:name="_GoBack"/>
      <w:bookmarkEnd w:id="0"/>
    </w:p>
    <w:p w14:paraId="0912B3EC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>ИНЖ. СТЕФАН НИКОЛОВ ……………………………/П/</w:t>
      </w:r>
    </w:p>
    <w:p w14:paraId="2D8D136B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>ГЛАВЕН СЕКРЕТАР</w:t>
      </w:r>
    </w:p>
    <w:p w14:paraId="182EA992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>ЗАПОВЕД № РД-04-55/09.03.2023 г.</w:t>
      </w:r>
    </w:p>
    <w:p w14:paraId="512BF445" w14:textId="77777777" w:rsidR="00294DA3" w:rsidRDefault="00294DA3" w:rsidP="00294DA3">
      <w:pPr>
        <w:spacing w:after="0"/>
        <w:jc w:val="both"/>
        <w:rPr>
          <w:sz w:val="20"/>
        </w:rPr>
      </w:pPr>
      <w:r>
        <w:rPr>
          <w:sz w:val="20"/>
        </w:rPr>
        <w:t>НА ДИРЕКТОРА НА ОД ”ЗЕМЕДЕЛИЕ” - БУРГАС..........................................</w:t>
      </w:r>
    </w:p>
    <w:p w14:paraId="1E46D7AE" w14:textId="77777777" w:rsidR="00294DA3" w:rsidRDefault="00294DA3" w:rsidP="00294DA3">
      <w:pPr>
        <w:spacing w:after="0"/>
        <w:jc w:val="both"/>
        <w:rPr>
          <w:sz w:val="24"/>
        </w:rPr>
      </w:pPr>
    </w:p>
    <w:p w14:paraId="49ED4D8D" w14:textId="77777777" w:rsidR="00A53082" w:rsidRDefault="00A53082" w:rsidP="001642B8">
      <w:pPr>
        <w:spacing w:after="0"/>
        <w:rPr>
          <w:b/>
          <w:sz w:val="24"/>
        </w:rPr>
      </w:pPr>
    </w:p>
    <w:sectPr w:rsidR="00A53082" w:rsidSect="00D64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B05B6" w14:textId="77777777" w:rsidR="00197142" w:rsidRDefault="00197142" w:rsidP="00634075">
      <w:pPr>
        <w:spacing w:after="0" w:line="240" w:lineRule="auto"/>
      </w:pPr>
      <w:r>
        <w:separator/>
      </w:r>
    </w:p>
  </w:endnote>
  <w:endnote w:type="continuationSeparator" w:id="0">
    <w:p w14:paraId="2D9D7581" w14:textId="77777777" w:rsidR="00197142" w:rsidRDefault="00197142" w:rsidP="0063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7046" w14:textId="77777777" w:rsidR="00634075" w:rsidRDefault="006340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2E03A" w14:textId="2D2FC2FF" w:rsidR="00634075" w:rsidRDefault="00634075" w:rsidP="0063407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06E88">
      <w:rPr>
        <w:noProof/>
      </w:rPr>
      <w:t>2</w:t>
    </w:r>
    <w:r>
      <w:fldChar w:fldCharType="end"/>
    </w:r>
    <w:r>
      <w:t>/</w:t>
    </w:r>
    <w:r w:rsidR="00197142">
      <w:fldChar w:fldCharType="begin"/>
    </w:r>
    <w:r w:rsidR="00197142">
      <w:instrText xml:space="preserve"> NUMPAGES  \* MERGEFORMAT </w:instrText>
    </w:r>
    <w:r w:rsidR="00197142">
      <w:fldChar w:fldCharType="separate"/>
    </w:r>
    <w:r w:rsidR="00D06E88">
      <w:rPr>
        <w:noProof/>
      </w:rPr>
      <w:t>2</w:t>
    </w:r>
    <w:r w:rsidR="0019714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7411" w14:textId="77777777" w:rsidR="00634075" w:rsidRDefault="006340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F0BDF" w14:textId="77777777" w:rsidR="00197142" w:rsidRDefault="00197142" w:rsidP="00634075">
      <w:pPr>
        <w:spacing w:after="0" w:line="240" w:lineRule="auto"/>
      </w:pPr>
      <w:r>
        <w:separator/>
      </w:r>
    </w:p>
  </w:footnote>
  <w:footnote w:type="continuationSeparator" w:id="0">
    <w:p w14:paraId="406E63E7" w14:textId="77777777" w:rsidR="00197142" w:rsidRDefault="00197142" w:rsidP="0063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6686C" w14:textId="77777777" w:rsidR="00634075" w:rsidRDefault="006340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12EB" w14:textId="77777777" w:rsidR="00634075" w:rsidRDefault="00634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8232" w14:textId="77777777" w:rsidR="00634075" w:rsidRDefault="0063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75"/>
    <w:rsid w:val="00121D29"/>
    <w:rsid w:val="001642B8"/>
    <w:rsid w:val="00197142"/>
    <w:rsid w:val="001F3B07"/>
    <w:rsid w:val="00294DA3"/>
    <w:rsid w:val="00380EEA"/>
    <w:rsid w:val="004472D0"/>
    <w:rsid w:val="004D6F82"/>
    <w:rsid w:val="00634075"/>
    <w:rsid w:val="00695373"/>
    <w:rsid w:val="006C1572"/>
    <w:rsid w:val="00727AF5"/>
    <w:rsid w:val="00742416"/>
    <w:rsid w:val="00781CD6"/>
    <w:rsid w:val="008212DB"/>
    <w:rsid w:val="009961A4"/>
    <w:rsid w:val="00A53082"/>
    <w:rsid w:val="00BD56D2"/>
    <w:rsid w:val="00C32AE1"/>
    <w:rsid w:val="00C654A9"/>
    <w:rsid w:val="00D06E88"/>
    <w:rsid w:val="00D36966"/>
    <w:rsid w:val="00D64F0C"/>
    <w:rsid w:val="00DE694D"/>
    <w:rsid w:val="00E4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BF57"/>
  <w15:chartTrackingRefBased/>
  <w15:docId w15:val="{7A83EA60-7E30-43D8-B195-8161A6CB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DB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34075"/>
  </w:style>
  <w:style w:type="paragraph" w:styleId="a5">
    <w:name w:val="footer"/>
    <w:basedOn w:val="a"/>
    <w:link w:val="a6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34075"/>
  </w:style>
  <w:style w:type="character" w:customStyle="1" w:styleId="10">
    <w:name w:val="Заглавие 1 Знак"/>
    <w:basedOn w:val="a0"/>
    <w:link w:val="1"/>
    <w:uiPriority w:val="99"/>
    <w:rsid w:val="00E41DBE"/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paragraph" w:styleId="a7">
    <w:name w:val="No Spacing"/>
    <w:uiPriority w:val="1"/>
    <w:qFormat/>
    <w:rsid w:val="00E41D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Stoeva</dc:creator>
  <cp:keywords/>
  <dc:description/>
  <cp:lastModifiedBy>Stanislava Georgieva</cp:lastModifiedBy>
  <cp:revision>2</cp:revision>
  <cp:lastPrinted>2024-11-06T14:26:00Z</cp:lastPrinted>
  <dcterms:created xsi:type="dcterms:W3CDTF">2025-10-10T07:01:00Z</dcterms:created>
  <dcterms:modified xsi:type="dcterms:W3CDTF">2025-10-10T07:01:00Z</dcterms:modified>
</cp:coreProperties>
</file>